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2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199"/>
        <w:gridCol w:w="421"/>
        <w:gridCol w:w="4862"/>
      </w:tblGrid>
      <w:tr w:rsidR="00A24440" w:rsidRPr="001434AC" w:rsidTr="001044FC">
        <w:trPr>
          <w:trHeight w:val="249"/>
        </w:trPr>
        <w:tc>
          <w:tcPr>
            <w:tcW w:w="5199" w:type="dxa"/>
            <w:vMerge w:val="restart"/>
          </w:tcPr>
          <w:p w:rsidR="00A24440" w:rsidRDefault="003D4B44" w:rsidP="003D4B44">
            <w:pPr>
              <w:spacing w:line="120" w:lineRule="atLeast"/>
            </w:pPr>
            <w:r>
              <w:t xml:space="preserve">                                </w:t>
            </w:r>
            <w:r w:rsidR="00A24440">
              <w:object w:dxaOrig="5464" w:dyaOrig="6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7.3pt" o:ole="">
                  <v:imagedata r:id="rId8" o:title="" gain="79922f" blacklevel="5898f" grayscale="t"/>
                </v:shape>
                <o:OLEObject Type="Embed" ProgID="CorelDRAW.Graphic.11" ShapeID="_x0000_i1025" DrawAspect="Content" ObjectID="_1820579577" r:id="rId9"/>
              </w:object>
            </w:r>
          </w:p>
          <w:p w:rsidR="00A24440" w:rsidRPr="00922B79" w:rsidRDefault="00A2444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1" w:type="dxa"/>
            <w:vMerge w:val="restart"/>
          </w:tcPr>
          <w:p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</w:tcPr>
          <w:p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A24440" w:rsidRPr="001434AC" w:rsidTr="001044FC">
        <w:trPr>
          <w:trHeight w:val="227"/>
        </w:trPr>
        <w:tc>
          <w:tcPr>
            <w:tcW w:w="5199" w:type="dxa"/>
            <w:vMerge/>
          </w:tcPr>
          <w:p w:rsidR="00A24440" w:rsidRDefault="00A24440" w:rsidP="003C6451">
            <w:pPr>
              <w:spacing w:line="120" w:lineRule="atLeast"/>
            </w:pPr>
          </w:p>
        </w:tc>
        <w:tc>
          <w:tcPr>
            <w:tcW w:w="421" w:type="dxa"/>
            <w:vMerge/>
          </w:tcPr>
          <w:p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</w:tcPr>
          <w:p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5D1EA6" w:rsidRPr="001434AC" w:rsidTr="001044FC">
        <w:trPr>
          <w:trHeight w:val="214"/>
        </w:trPr>
        <w:tc>
          <w:tcPr>
            <w:tcW w:w="5199" w:type="dxa"/>
          </w:tcPr>
          <w:p w:rsidR="00A24440" w:rsidRPr="00991799" w:rsidRDefault="009879C9" w:rsidP="00A24440">
            <w:pPr>
              <w:spacing w:line="120" w:lineRule="atLeas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МУНИЦИПАЛЬНОЕ ОБРАЗОВАНИЕ</w:t>
            </w:r>
          </w:p>
          <w:p w:rsidR="00A24440" w:rsidRDefault="00731AAC" w:rsidP="00A24440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ГОРОДСКОЙ ОКРУГ </w:t>
            </w:r>
            <w:r w:rsidR="00A24440">
              <w:rPr>
                <w:sz w:val="20"/>
              </w:rPr>
              <w:t>СУРГУТ</w:t>
            </w:r>
          </w:p>
          <w:p w:rsidR="00925CCC" w:rsidRPr="00925CCC" w:rsidRDefault="00925CCC" w:rsidP="00925CCC">
            <w:pPr>
              <w:spacing w:line="120" w:lineRule="atLeast"/>
              <w:jc w:val="center"/>
              <w:rPr>
                <w:sz w:val="20"/>
              </w:rPr>
            </w:pPr>
            <w:r w:rsidRPr="00925CCC">
              <w:rPr>
                <w:sz w:val="20"/>
              </w:rPr>
              <w:t>ХАНТЫ-МАНСИЙСКОГО</w:t>
            </w:r>
          </w:p>
          <w:p w:rsidR="00925CCC" w:rsidRDefault="00925CCC" w:rsidP="00925CCC">
            <w:pPr>
              <w:spacing w:line="120" w:lineRule="atLeast"/>
              <w:jc w:val="center"/>
              <w:rPr>
                <w:sz w:val="20"/>
              </w:rPr>
            </w:pPr>
            <w:r w:rsidRPr="00925CCC">
              <w:rPr>
                <w:sz w:val="20"/>
              </w:rPr>
              <w:t>АВТОНОМНОГО ОКРУГА – ЮГРЫ</w:t>
            </w:r>
          </w:p>
          <w:p w:rsidR="005D1EA6" w:rsidRPr="00A24440" w:rsidRDefault="005D1EA6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</w:tcPr>
          <w:p w:rsidR="005D1EA6" w:rsidRPr="00455479" w:rsidRDefault="005D1EA6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</w:tcPr>
          <w:p w:rsidR="005D1EA6" w:rsidRDefault="005D1EA6" w:rsidP="005D1EA6">
            <w:pPr>
              <w:spacing w:line="120" w:lineRule="atLeast"/>
              <w:jc w:val="both"/>
            </w:pPr>
          </w:p>
          <w:p w:rsidR="002441A6" w:rsidRPr="001434AC" w:rsidRDefault="002441A6" w:rsidP="005D1EA6">
            <w:pPr>
              <w:spacing w:line="120" w:lineRule="atLeast"/>
              <w:jc w:val="both"/>
            </w:pPr>
          </w:p>
        </w:tc>
      </w:tr>
      <w:tr w:rsidR="001B0162" w:rsidRPr="001434AC" w:rsidTr="001044FC">
        <w:trPr>
          <w:trHeight w:val="159"/>
        </w:trPr>
        <w:tc>
          <w:tcPr>
            <w:tcW w:w="5199" w:type="dxa"/>
          </w:tcPr>
          <w:p w:rsidR="001B0162" w:rsidRDefault="009879C9" w:rsidP="00A24440">
            <w:pPr>
              <w:pStyle w:val="1"/>
              <w:spacing w:line="120" w:lineRule="atLeas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АДМИНИСТРАЦИЯ ГОРОДА</w:t>
            </w:r>
          </w:p>
          <w:p w:rsidR="001B0162" w:rsidRPr="00A24440" w:rsidRDefault="001B0162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</w:tcPr>
          <w:p w:rsidR="001B0162" w:rsidRPr="00455479" w:rsidRDefault="001B0162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  <w:vMerge w:val="restart"/>
          </w:tcPr>
          <w:p w:rsidR="005A5F68" w:rsidRDefault="00DA65BA" w:rsidP="004B1160">
            <w:pPr>
              <w:spacing w:line="120" w:lineRule="atLeast"/>
            </w:pPr>
            <w:r>
              <w:t>Руководителям</w:t>
            </w:r>
            <w:r w:rsidR="00AC1630">
              <w:t xml:space="preserve"> муниципальных</w:t>
            </w:r>
            <w:r>
              <w:t xml:space="preserve"> </w:t>
            </w:r>
          </w:p>
          <w:p w:rsidR="001044FC" w:rsidRPr="001434AC" w:rsidRDefault="006B32BC" w:rsidP="004B1160">
            <w:pPr>
              <w:spacing w:line="120" w:lineRule="atLeast"/>
            </w:pPr>
            <w:r>
              <w:t>об</w:t>
            </w:r>
            <w:r w:rsidR="00CC0333">
              <w:t>щеоб</w:t>
            </w:r>
            <w:r>
              <w:t>разовательных</w:t>
            </w:r>
            <w:r w:rsidR="00DA65BA">
              <w:t xml:space="preserve"> учреждений </w:t>
            </w:r>
            <w:r w:rsidR="004B1160">
              <w:t xml:space="preserve">  </w:t>
            </w:r>
          </w:p>
        </w:tc>
      </w:tr>
      <w:tr w:rsidR="001B0162" w:rsidRPr="001434AC" w:rsidTr="001044FC">
        <w:trPr>
          <w:trHeight w:val="239"/>
        </w:trPr>
        <w:tc>
          <w:tcPr>
            <w:tcW w:w="5199" w:type="dxa"/>
          </w:tcPr>
          <w:p w:rsidR="00922B79" w:rsidRPr="00855118" w:rsidRDefault="00922B79" w:rsidP="00922B79">
            <w:pPr>
              <w:keepNext/>
              <w:jc w:val="center"/>
              <w:outlineLvl w:val="4"/>
              <w:rPr>
                <w:b/>
                <w:bCs/>
                <w:sz w:val="18"/>
                <w:szCs w:val="18"/>
              </w:rPr>
            </w:pPr>
            <w:r w:rsidRPr="00855118">
              <w:rPr>
                <w:b/>
                <w:bCs/>
                <w:sz w:val="18"/>
                <w:szCs w:val="18"/>
              </w:rPr>
              <w:t>ДЕПАРТАМЕНТ ОБРАЗОВАНИЯ</w:t>
            </w:r>
          </w:p>
          <w:p w:rsidR="001B0162" w:rsidRPr="00A24440" w:rsidRDefault="001B0162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</w:tcPr>
          <w:p w:rsidR="001B0162" w:rsidRPr="00455479" w:rsidRDefault="001B0162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  <w:vMerge/>
          </w:tcPr>
          <w:p w:rsidR="001B0162" w:rsidRPr="001434AC" w:rsidRDefault="001B0162" w:rsidP="005D1EA6">
            <w:pPr>
              <w:spacing w:line="120" w:lineRule="atLeast"/>
              <w:jc w:val="both"/>
            </w:pPr>
          </w:p>
        </w:tc>
      </w:tr>
      <w:tr w:rsidR="001B0162" w:rsidRPr="00922B79" w:rsidTr="001044FC">
        <w:trPr>
          <w:trHeight w:val="205"/>
        </w:trPr>
        <w:tc>
          <w:tcPr>
            <w:tcW w:w="5199" w:type="dxa"/>
          </w:tcPr>
          <w:p w:rsidR="00922B79" w:rsidRPr="00CA15C3" w:rsidRDefault="00922B79" w:rsidP="00922B79">
            <w:pPr>
              <w:jc w:val="center"/>
              <w:rPr>
                <w:sz w:val="14"/>
                <w:szCs w:val="24"/>
              </w:rPr>
            </w:pPr>
            <w:r w:rsidRPr="00CA15C3">
              <w:rPr>
                <w:sz w:val="20"/>
                <w:szCs w:val="24"/>
              </w:rPr>
              <w:t>ул. Гагарина, 11, г. Сургут,</w:t>
            </w:r>
          </w:p>
          <w:p w:rsidR="00922B79" w:rsidRPr="00CA15C3" w:rsidRDefault="00922B79" w:rsidP="00922B79">
            <w:pPr>
              <w:jc w:val="center"/>
              <w:rPr>
                <w:sz w:val="14"/>
                <w:szCs w:val="24"/>
              </w:rPr>
            </w:pPr>
            <w:r w:rsidRPr="00CA15C3">
              <w:rPr>
                <w:sz w:val="20"/>
                <w:szCs w:val="24"/>
              </w:rPr>
              <w:t>Тюменская область, Ханты-Мансийский</w:t>
            </w:r>
          </w:p>
          <w:p w:rsidR="00922B79" w:rsidRPr="00CA15C3" w:rsidRDefault="00922B79" w:rsidP="00922B79">
            <w:pPr>
              <w:jc w:val="center"/>
              <w:rPr>
                <w:sz w:val="14"/>
                <w:szCs w:val="24"/>
              </w:rPr>
            </w:pPr>
            <w:r w:rsidRPr="00CA15C3">
              <w:rPr>
                <w:sz w:val="20"/>
                <w:szCs w:val="24"/>
              </w:rPr>
              <w:t>автономный округ – Югра, 628408</w:t>
            </w:r>
          </w:p>
          <w:p w:rsidR="00922B79" w:rsidRPr="00CA15C3" w:rsidRDefault="00922B79" w:rsidP="00922B79">
            <w:pPr>
              <w:jc w:val="center"/>
              <w:rPr>
                <w:sz w:val="14"/>
                <w:szCs w:val="24"/>
              </w:rPr>
            </w:pPr>
            <w:r w:rsidRPr="00CA15C3">
              <w:rPr>
                <w:sz w:val="20"/>
                <w:szCs w:val="24"/>
              </w:rPr>
              <w:t>Тел. (3462)52-53-38, факс (3462)52-53-94</w:t>
            </w:r>
          </w:p>
          <w:p w:rsidR="001B0162" w:rsidRDefault="00922B79" w:rsidP="00922B79">
            <w:pPr>
              <w:spacing w:line="120" w:lineRule="atLeast"/>
              <w:jc w:val="center"/>
              <w:rPr>
                <w:sz w:val="12"/>
                <w:szCs w:val="12"/>
                <w:lang w:val="en-US"/>
              </w:rPr>
            </w:pPr>
            <w:r w:rsidRPr="00CA15C3">
              <w:rPr>
                <w:sz w:val="20"/>
                <w:szCs w:val="24"/>
                <w:lang w:val="en-US"/>
              </w:rPr>
              <w:t xml:space="preserve">E-mail: </w:t>
            </w:r>
            <w:r w:rsidRPr="002E232B">
              <w:rPr>
                <w:sz w:val="20"/>
                <w:szCs w:val="20"/>
                <w:lang w:val="en-US"/>
              </w:rPr>
              <w:t>don@admsurgut.ru</w:t>
            </w:r>
          </w:p>
          <w:p w:rsidR="00922B79" w:rsidRPr="00922B79" w:rsidRDefault="00922B79" w:rsidP="00922B79">
            <w:pPr>
              <w:spacing w:line="120" w:lineRule="atLeast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21" w:type="dxa"/>
            <w:vMerge/>
          </w:tcPr>
          <w:p w:rsidR="001B0162" w:rsidRPr="00455479" w:rsidRDefault="001B0162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  <w:vMerge/>
          </w:tcPr>
          <w:p w:rsidR="001B0162" w:rsidRPr="00922B79" w:rsidRDefault="001B0162" w:rsidP="005D1EA6">
            <w:pPr>
              <w:spacing w:line="120" w:lineRule="atLeast"/>
              <w:jc w:val="both"/>
              <w:rPr>
                <w:lang w:val="en-US"/>
              </w:rPr>
            </w:pPr>
          </w:p>
        </w:tc>
      </w:tr>
      <w:tr w:rsidR="001B0162" w:rsidRPr="001434AC" w:rsidTr="001044FC">
        <w:trPr>
          <w:trHeight w:val="778"/>
        </w:trPr>
        <w:tc>
          <w:tcPr>
            <w:tcW w:w="5199" w:type="dxa"/>
            <w:tcBorders>
              <w:bottom w:val="nil"/>
            </w:tcBorders>
          </w:tcPr>
          <w:tbl>
            <w:tblPr>
              <w:tblW w:w="5063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803"/>
              <w:gridCol w:w="421"/>
              <w:gridCol w:w="2110"/>
            </w:tblGrid>
            <w:tr w:rsidR="001B0162" w:rsidTr="001044FC">
              <w:trPr>
                <w:trHeight w:val="208"/>
              </w:trPr>
              <w:tc>
                <w:tcPr>
                  <w:tcW w:w="729" w:type="dxa"/>
                  <w:vAlign w:val="bottom"/>
                </w:tcPr>
                <w:p w:rsidR="001B0162" w:rsidRDefault="001B0162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03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B0162" w:rsidRDefault="001B0162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0"/>
                </w:p>
              </w:tc>
              <w:tc>
                <w:tcPr>
                  <w:tcW w:w="421" w:type="dxa"/>
                  <w:vAlign w:val="bottom"/>
                </w:tcPr>
                <w:p w:rsidR="001B0162" w:rsidRDefault="001B0162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1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B0162" w:rsidRDefault="001B0162" w:rsidP="00462B23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1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1"/>
                </w:p>
              </w:tc>
            </w:tr>
            <w:tr w:rsidR="001B0162" w:rsidTr="001044FC">
              <w:trPr>
                <w:trHeight w:val="208"/>
              </w:trPr>
              <w:tc>
                <w:tcPr>
                  <w:tcW w:w="729" w:type="dxa"/>
                  <w:vAlign w:val="bottom"/>
                  <w:hideMark/>
                </w:tcPr>
                <w:p w:rsidR="001B0162" w:rsidRDefault="001B0162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B0162" w:rsidRDefault="001B0162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1" w:type="dxa"/>
                  <w:vAlign w:val="bottom"/>
                  <w:hideMark/>
                </w:tcPr>
                <w:p w:rsidR="001B0162" w:rsidRDefault="001B0162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B0162" w:rsidRDefault="001B0162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B0162" w:rsidRDefault="001B0162" w:rsidP="003C6451">
            <w:pPr>
              <w:spacing w:line="120" w:lineRule="atLeast"/>
            </w:pPr>
          </w:p>
        </w:tc>
        <w:tc>
          <w:tcPr>
            <w:tcW w:w="421" w:type="dxa"/>
            <w:vMerge/>
            <w:tcBorders>
              <w:bottom w:val="nil"/>
            </w:tcBorders>
          </w:tcPr>
          <w:p w:rsidR="001B0162" w:rsidRPr="00455479" w:rsidRDefault="001B0162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862" w:type="dxa"/>
            <w:vMerge/>
            <w:tcBorders>
              <w:bottom w:val="nil"/>
            </w:tcBorders>
          </w:tcPr>
          <w:p w:rsidR="001B0162" w:rsidRPr="001434AC" w:rsidRDefault="001B0162" w:rsidP="005D1EA6">
            <w:pPr>
              <w:spacing w:line="120" w:lineRule="atLeast"/>
              <w:jc w:val="both"/>
            </w:pPr>
          </w:p>
        </w:tc>
      </w:tr>
    </w:tbl>
    <w:p w:rsidR="003C6AD3" w:rsidRPr="001044FC" w:rsidRDefault="00FC54E3" w:rsidP="00CD5073">
      <w:pPr>
        <w:jc w:val="center"/>
      </w:pPr>
      <w:r w:rsidRPr="001044FC">
        <w:t>Уважаем</w:t>
      </w:r>
      <w:r w:rsidR="00D96C8B">
        <w:t>ы</w:t>
      </w:r>
      <w:r w:rsidR="00DA65BA">
        <w:t>е руководители</w:t>
      </w:r>
      <w:r w:rsidR="004B1160">
        <w:t>!</w:t>
      </w:r>
    </w:p>
    <w:p w:rsidR="004B1160" w:rsidRPr="00F31924" w:rsidRDefault="004B1160" w:rsidP="00CD5073">
      <w:pPr>
        <w:ind w:firstLine="708"/>
        <w:jc w:val="center"/>
      </w:pPr>
    </w:p>
    <w:p w:rsidR="00557B3C" w:rsidRDefault="003634FC" w:rsidP="00F23D58">
      <w:pPr>
        <w:ind w:firstLine="567"/>
        <w:contextualSpacing/>
        <w:jc w:val="both"/>
      </w:pPr>
      <w:r w:rsidRPr="00AE4790">
        <w:t>Департамент образования Администрации</w:t>
      </w:r>
      <w:r w:rsidR="00144BB5">
        <w:t xml:space="preserve"> информирует, что</w:t>
      </w:r>
      <w:r w:rsidRPr="00AE4790">
        <w:t xml:space="preserve"> </w:t>
      </w:r>
      <w:r w:rsidR="00144BB5">
        <w:t xml:space="preserve">Департаментом молодежной политики, гражданских инициатив и внешних связей </w:t>
      </w:r>
      <w:r w:rsidR="006A2734">
        <w:t>ХМАО – Югры</w:t>
      </w:r>
      <w:r w:rsidR="00144BB5">
        <w:t xml:space="preserve"> совместно с АНО «Молодежный центр Югры» разработаны информационные материалы («стоп-линии», мотивирующие плакаты)</w:t>
      </w:r>
      <w:r w:rsidR="00557B3C" w:rsidRPr="00557B3C">
        <w:t xml:space="preserve"> </w:t>
      </w:r>
      <w:r w:rsidR="00557B3C">
        <w:t xml:space="preserve">в рамках информационно-просветительского проекта «Будем рядом» </w:t>
      </w:r>
      <w:r w:rsidR="00144BB5">
        <w:t>с целью оказания психологической помощи подросткам, в том числе в кризисных состояниях</w:t>
      </w:r>
      <w:r w:rsidR="00557B3C">
        <w:t>.</w:t>
      </w:r>
    </w:p>
    <w:p w:rsidR="00144BB5" w:rsidRDefault="00144BB5" w:rsidP="00F23D58">
      <w:pPr>
        <w:ind w:firstLine="567"/>
        <w:contextualSpacing/>
        <w:jc w:val="both"/>
      </w:pPr>
      <w:r>
        <w:t>Дизайн</w:t>
      </w:r>
      <w:r w:rsidR="00557B3C">
        <w:t xml:space="preserve"> </w:t>
      </w:r>
      <w:r>
        <w:t>и содержание информационных материалов разработаны при участии психологов, с учетом психологических особенностей подростков. Плакаты содержат мотивационную информацию, дыхательные и телесные практики, экстренный набор самопомощи и сведения о телефоне доверия.</w:t>
      </w:r>
    </w:p>
    <w:p w:rsidR="006A2734" w:rsidRPr="00434BFD" w:rsidRDefault="00557B3C" w:rsidP="00434BFD">
      <w:pPr>
        <w:jc w:val="both"/>
        <w:rPr>
          <w:rFonts w:ascii="Sylfaen" w:eastAsia="Calibri" w:hAnsi="Sylfaen" w:cs="Calibri"/>
          <w:lang w:eastAsia="en-US"/>
        </w:rPr>
      </w:pPr>
      <w:r>
        <w:t>В</w:t>
      </w:r>
      <w:r w:rsidR="00144BB5">
        <w:t>арианты разработанной продукции</w:t>
      </w:r>
      <w:r>
        <w:t xml:space="preserve"> размещены по ссылке: </w:t>
      </w:r>
      <w:r w:rsidR="00144BB5">
        <w:t xml:space="preserve"> </w:t>
      </w:r>
      <w:hyperlink r:id="rId10" w:history="1">
        <w:r w:rsidRPr="00DB61B0">
          <w:rPr>
            <w:rStyle w:val="a5"/>
          </w:rPr>
          <w:t>http://будемрядом.рф/breathewithme</w:t>
        </w:r>
      </w:hyperlink>
      <w:r>
        <w:t xml:space="preserve"> на сайт</w:t>
      </w:r>
      <w:r w:rsidR="00434BFD">
        <w:t xml:space="preserve">е проекта, где даны инструкции </w:t>
      </w:r>
      <w:r>
        <w:t>по их использо</w:t>
      </w:r>
      <w:r w:rsidR="00434BFD">
        <w:t xml:space="preserve">ванию в профилактической работе, хэштеги </w:t>
      </w:r>
      <w:r w:rsidR="00434BFD" w:rsidRPr="00434BFD">
        <w:rPr>
          <w:rFonts w:ascii="Sylfaen" w:eastAsia="Calibri" w:hAnsi="Sylfaen" w:cs="Calibri"/>
          <w:lang w:eastAsia="en-US"/>
        </w:rPr>
        <w:t>#Будемрядом  #ДышиСоМной</w:t>
      </w:r>
      <w:r w:rsidR="00434BFD">
        <w:rPr>
          <w:rFonts w:ascii="Sylfaen" w:eastAsia="Calibri" w:hAnsi="Sylfaen" w:cs="Calibri"/>
          <w:lang w:eastAsia="en-US"/>
        </w:rPr>
        <w:t xml:space="preserve">. </w:t>
      </w:r>
    </w:p>
    <w:p w:rsidR="00A54786" w:rsidRDefault="006A2734" w:rsidP="00F23D58">
      <w:pPr>
        <w:ind w:firstLine="567"/>
        <w:contextualSpacing/>
        <w:jc w:val="both"/>
      </w:pPr>
      <w:r>
        <w:t xml:space="preserve"> Департаментом молодежной политики, гражданских инициатив и внешних связей ХМАО – Югры запланирован контрол</w:t>
      </w:r>
      <w:bookmarkStart w:id="2" w:name="_GoBack"/>
      <w:bookmarkEnd w:id="2"/>
      <w:r>
        <w:t>ь за размещением материа</w:t>
      </w:r>
      <w:r w:rsidR="00901F46">
        <w:t xml:space="preserve">лов, </w:t>
      </w:r>
      <w:r w:rsidR="00901F46">
        <w:br/>
        <w:t xml:space="preserve">в том числе </w:t>
      </w:r>
      <w:r w:rsidR="00F23D58">
        <w:t>в общеобразовательных учреждениях, на стендах (не менее одного комплекта плакатов на этаже), в госпабликах, родительских чатах. В августе 2025</w:t>
      </w:r>
      <w:r w:rsidR="00C062E4">
        <w:t xml:space="preserve"> года</w:t>
      </w:r>
      <w:r w:rsidR="00F23D58">
        <w:t xml:space="preserve"> в госпабликах информация о проекте была опубликована (ссылки прилагаются).</w:t>
      </w:r>
    </w:p>
    <w:p w:rsidR="00F474AD" w:rsidRDefault="00557B3C" w:rsidP="00F23D58">
      <w:pPr>
        <w:ind w:firstLine="567"/>
        <w:contextualSpacing/>
        <w:jc w:val="both"/>
      </w:pPr>
      <w:r>
        <w:t>Необходимо</w:t>
      </w:r>
      <w:r w:rsidR="00F23D58">
        <w:t xml:space="preserve"> до 01.10.2025 (далее – до 01.11.2025, 01.12.2025) </w:t>
      </w:r>
      <w:r w:rsidR="00C062E4">
        <w:t xml:space="preserve">направить </w:t>
      </w:r>
      <w:r w:rsidR="00F23D58">
        <w:t>информацию об использовании мотивирующих</w:t>
      </w:r>
      <w:r w:rsidR="007A42B5">
        <w:t xml:space="preserve"> материалов по ссылке: </w:t>
      </w:r>
      <w:r w:rsidR="00F23D58">
        <w:t xml:space="preserve"> </w:t>
      </w:r>
      <w:hyperlink r:id="rId11" w:history="1">
        <w:r w:rsidR="007A42B5" w:rsidRPr="00DB61B0">
          <w:rPr>
            <w:rStyle w:val="a5"/>
          </w:rPr>
          <w:t>https://forms.gle/8jdmJQTX3Fpzu1QQ9</w:t>
        </w:r>
      </w:hyperlink>
      <w:r w:rsidR="00CD5073">
        <w:t>.</w:t>
      </w:r>
      <w:r w:rsidR="007A42B5">
        <w:t xml:space="preserve"> </w:t>
      </w:r>
    </w:p>
    <w:p w:rsidR="00CD5073" w:rsidRDefault="00CD5073" w:rsidP="00F23D58">
      <w:pPr>
        <w:ind w:firstLine="567"/>
        <w:contextualSpacing/>
        <w:jc w:val="both"/>
      </w:pPr>
    </w:p>
    <w:p w:rsidR="00CD5073" w:rsidRDefault="00C062E4" w:rsidP="00F23D58">
      <w:pPr>
        <w:ind w:firstLine="567"/>
        <w:contextualSpacing/>
        <w:jc w:val="both"/>
      </w:pPr>
      <w:r>
        <w:t>Приложение: на 2</w:t>
      </w:r>
      <w:r w:rsidR="00CD5073">
        <w:t xml:space="preserve"> л. в 1 экз.</w:t>
      </w:r>
    </w:p>
    <w:p w:rsidR="00331158" w:rsidRDefault="00331158" w:rsidP="00331158">
      <w:pPr>
        <w:contextualSpacing/>
        <w:jc w:val="both"/>
      </w:pPr>
    </w:p>
    <w:p w:rsidR="00331158" w:rsidRDefault="00331158" w:rsidP="002B014F">
      <w:pPr>
        <w:contextualSpacing/>
        <w:jc w:val="both"/>
      </w:pPr>
    </w:p>
    <w:tbl>
      <w:tblPr>
        <w:tblStyle w:val="a7"/>
        <w:tblW w:w="11288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3827"/>
      </w:tblGrid>
      <w:tr w:rsidR="006D45EF" w:rsidRPr="00281C8F" w:rsidTr="00175747">
        <w:trPr>
          <w:trHeight w:val="1566"/>
        </w:trPr>
        <w:tc>
          <w:tcPr>
            <w:tcW w:w="3350" w:type="dxa"/>
          </w:tcPr>
          <w:p w:rsidR="006D45EF" w:rsidRPr="005D1EA6" w:rsidRDefault="00155629" w:rsidP="00155629">
            <w:pPr>
              <w:tabs>
                <w:tab w:val="left" w:pos="2660"/>
              </w:tabs>
              <w:contextualSpacing/>
            </w:pPr>
            <w:r>
              <w:t xml:space="preserve">Заместитель </w:t>
            </w:r>
            <w:r w:rsidR="000A22CD">
              <w:t>д</w:t>
            </w:r>
            <w:r w:rsidR="00512BBF">
              <w:t>и</w:t>
            </w:r>
            <w:r w:rsidR="00531B0A">
              <w:t>ректор</w:t>
            </w:r>
            <w:r w:rsidR="000A22CD">
              <w:t>а</w:t>
            </w:r>
            <w:r w:rsidR="00531B0A">
              <w:t xml:space="preserve"> </w:t>
            </w:r>
            <w:r w:rsidR="006D45EF" w:rsidRPr="00CA15C3">
              <w:t>департамента</w:t>
            </w:r>
          </w:p>
        </w:tc>
        <w:bookmarkStart w:id="3" w:name="EdsText"/>
        <w:tc>
          <w:tcPr>
            <w:tcW w:w="4111" w:type="dxa"/>
          </w:tcPr>
          <w:p w:rsidR="006D45EF" w:rsidRPr="00281C8F" w:rsidRDefault="00D338B9" w:rsidP="00CF52B3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0" b="7620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7A7044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    <v:path arrowok="t"/>
                    </v:roundrect>
                  </w:pict>
                </mc:Fallback>
              </mc:AlternateContent>
            </w:r>
            <w:r w:rsidR="006D45EF"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6D45EF" w:rsidRPr="00281C8F" w:rsidRDefault="006D45EF" w:rsidP="00CF52B3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6D45EF" w:rsidRPr="00281C8F" w:rsidRDefault="006D45EF" w:rsidP="00CF52B3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6D45EF" w:rsidRPr="00281C8F" w:rsidRDefault="006D45EF" w:rsidP="00CF52B3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6D45EF" w:rsidRPr="00281C8F" w:rsidRDefault="006D45EF" w:rsidP="00CF52B3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6D45EF" w:rsidRPr="00281C8F" w:rsidRDefault="006D45EF" w:rsidP="00CF52B3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 xml:space="preserve">Действителен: </w:t>
            </w:r>
            <w:r w:rsidR="00AC1630">
              <w:rPr>
                <w:rFonts w:ascii="Arial" w:hAnsi="Arial" w:cs="Arial"/>
                <w:sz w:val="18"/>
                <w:szCs w:val="18"/>
              </w:rPr>
              <w:t>с [ДатаС 1]</w:t>
            </w:r>
            <w:r w:rsidRPr="00281C8F">
              <w:rPr>
                <w:rFonts w:ascii="Arial" w:hAnsi="Arial" w:cs="Arial"/>
                <w:sz w:val="18"/>
                <w:szCs w:val="18"/>
              </w:rPr>
              <w:t xml:space="preserve"> по [ДатаПо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3"/>
          </w:p>
        </w:tc>
        <w:tc>
          <w:tcPr>
            <w:tcW w:w="3827" w:type="dxa"/>
          </w:tcPr>
          <w:p w:rsidR="006D45EF" w:rsidRPr="00281C8F" w:rsidRDefault="00AC582E" w:rsidP="00AC1630">
            <w:pPr>
              <w:tabs>
                <w:tab w:val="left" w:pos="2660"/>
              </w:tabs>
              <w:ind w:right="26"/>
              <w:contextualSpacing/>
            </w:pPr>
            <w:r>
              <w:t xml:space="preserve">         </w:t>
            </w:r>
            <w:r w:rsidR="00155629">
              <w:t xml:space="preserve">    </w:t>
            </w:r>
            <w:r>
              <w:t xml:space="preserve"> </w:t>
            </w:r>
            <w:r w:rsidR="00AC1630">
              <w:t>О.Ю. Иванова</w:t>
            </w:r>
          </w:p>
        </w:tc>
      </w:tr>
    </w:tbl>
    <w:p w:rsidR="00036A9C" w:rsidRDefault="000113B3" w:rsidP="008703DE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435AF3" w:rsidRDefault="00435AF3" w:rsidP="00435AF3">
      <w:pPr>
        <w:rPr>
          <w:sz w:val="20"/>
          <w:szCs w:val="20"/>
        </w:rPr>
      </w:pPr>
      <w:r>
        <w:rPr>
          <w:sz w:val="20"/>
          <w:szCs w:val="20"/>
        </w:rPr>
        <w:t>Бражник Татьяна Николаевна,</w:t>
      </w:r>
    </w:p>
    <w:p w:rsidR="00435AF3" w:rsidRDefault="00435AF3" w:rsidP="00435AF3">
      <w:pPr>
        <w:rPr>
          <w:sz w:val="20"/>
          <w:szCs w:val="20"/>
        </w:rPr>
      </w:pPr>
      <w:r>
        <w:rPr>
          <w:sz w:val="20"/>
          <w:szCs w:val="20"/>
        </w:rPr>
        <w:t>главный специалист отдела профилактики и здоровьесбережения</w:t>
      </w:r>
    </w:p>
    <w:p w:rsidR="00435AF3" w:rsidRDefault="00435AF3" w:rsidP="00CD5073">
      <w:pPr>
        <w:rPr>
          <w:sz w:val="20"/>
          <w:szCs w:val="20"/>
        </w:rPr>
      </w:pPr>
      <w:r>
        <w:rPr>
          <w:sz w:val="20"/>
          <w:szCs w:val="20"/>
        </w:rPr>
        <w:t>департамента образования, тел. (3462)52-53-62</w:t>
      </w:r>
      <w:r w:rsidR="00CD5073">
        <w:rPr>
          <w:sz w:val="20"/>
          <w:szCs w:val="20"/>
        </w:rPr>
        <w:t>, 22</w:t>
      </w:r>
      <w:r>
        <w:rPr>
          <w:sz w:val="20"/>
          <w:szCs w:val="20"/>
        </w:rPr>
        <w:t>.08.2025</w:t>
      </w:r>
    </w:p>
    <w:p w:rsidR="00435AF3" w:rsidRDefault="00435AF3" w:rsidP="00435AF3">
      <w:pPr>
        <w:spacing w:line="300" w:lineRule="exact"/>
        <w:jc w:val="both"/>
      </w:pPr>
      <w:r>
        <w:lastRenderedPageBreak/>
        <w:t xml:space="preserve"> </w:t>
      </w:r>
    </w:p>
    <w:p w:rsidR="00CD5073" w:rsidRDefault="00CD5073" w:rsidP="00435AF3">
      <w:pPr>
        <w:spacing w:line="300" w:lineRule="exact"/>
        <w:jc w:val="both"/>
      </w:pPr>
    </w:p>
    <w:p w:rsidR="00CD5073" w:rsidRDefault="00CD5073" w:rsidP="00435AF3">
      <w:pPr>
        <w:spacing w:line="300" w:lineRule="exact"/>
        <w:jc w:val="both"/>
      </w:pPr>
    </w:p>
    <w:sectPr w:rsidR="00CD5073" w:rsidSect="00CD5073">
      <w:pgSz w:w="11906" w:h="16838"/>
      <w:pgMar w:top="28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34" w:rsidRDefault="00283334" w:rsidP="00270002">
      <w:r>
        <w:separator/>
      </w:r>
    </w:p>
  </w:endnote>
  <w:endnote w:type="continuationSeparator" w:id="0">
    <w:p w:rsidR="00283334" w:rsidRDefault="00283334" w:rsidP="0027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34" w:rsidRDefault="00283334" w:rsidP="00270002">
      <w:r>
        <w:separator/>
      </w:r>
    </w:p>
  </w:footnote>
  <w:footnote w:type="continuationSeparator" w:id="0">
    <w:p w:rsidR="00283334" w:rsidRDefault="00283334" w:rsidP="0027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830BDF"/>
    <w:multiLevelType w:val="multilevel"/>
    <w:tmpl w:val="12AE13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36" w:hanging="3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297C3E9D"/>
    <w:multiLevelType w:val="hybridMultilevel"/>
    <w:tmpl w:val="B9767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F0FC7"/>
    <w:multiLevelType w:val="hybridMultilevel"/>
    <w:tmpl w:val="E132C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F118E"/>
    <w:multiLevelType w:val="multilevel"/>
    <w:tmpl w:val="5EF8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9" w15:restartNumberingAfterBreak="0">
    <w:nsid w:val="72916FF6"/>
    <w:multiLevelType w:val="multilevel"/>
    <w:tmpl w:val="081EC460"/>
    <w:lvl w:ilvl="0">
      <w:start w:val="2"/>
      <w:numFmt w:val="decimal"/>
      <w:lvlText w:val="%1."/>
      <w:lvlJc w:val="left"/>
      <w:pPr>
        <w:ind w:left="1259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9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5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47" w:hanging="1800"/>
      </w:pPr>
      <w:rPr>
        <w:rFonts w:hint="default"/>
      </w:rPr>
    </w:lvl>
  </w:abstractNum>
  <w:abstractNum w:abstractNumId="10" w15:restartNumberingAfterBreak="0">
    <w:nsid w:val="78620807"/>
    <w:multiLevelType w:val="multilevel"/>
    <w:tmpl w:val="95020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7921CB"/>
    <w:multiLevelType w:val="hybridMultilevel"/>
    <w:tmpl w:val="28BE544C"/>
    <w:lvl w:ilvl="0" w:tplc="3210E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BF9"/>
    <w:rsid w:val="00011116"/>
    <w:rsid w:val="000113B3"/>
    <w:rsid w:val="00011FE4"/>
    <w:rsid w:val="00014864"/>
    <w:rsid w:val="00016C62"/>
    <w:rsid w:val="00017A2A"/>
    <w:rsid w:val="00021401"/>
    <w:rsid w:val="00021C55"/>
    <w:rsid w:val="00025BB4"/>
    <w:rsid w:val="00032BA9"/>
    <w:rsid w:val="0003428E"/>
    <w:rsid w:val="00035AD6"/>
    <w:rsid w:val="00036A9C"/>
    <w:rsid w:val="00040F4C"/>
    <w:rsid w:val="00041D42"/>
    <w:rsid w:val="00046C98"/>
    <w:rsid w:val="00047465"/>
    <w:rsid w:val="00050BB2"/>
    <w:rsid w:val="00055807"/>
    <w:rsid w:val="000734DE"/>
    <w:rsid w:val="000744C5"/>
    <w:rsid w:val="00082B12"/>
    <w:rsid w:val="00085E8A"/>
    <w:rsid w:val="00090251"/>
    <w:rsid w:val="000A0B19"/>
    <w:rsid w:val="000A13DB"/>
    <w:rsid w:val="000A22CD"/>
    <w:rsid w:val="000A2B7D"/>
    <w:rsid w:val="000A2FAA"/>
    <w:rsid w:val="000A3F66"/>
    <w:rsid w:val="000A6E17"/>
    <w:rsid w:val="000C0AA8"/>
    <w:rsid w:val="000C163E"/>
    <w:rsid w:val="000E2E99"/>
    <w:rsid w:val="000E2F9E"/>
    <w:rsid w:val="000E397E"/>
    <w:rsid w:val="000E54BD"/>
    <w:rsid w:val="000F41B5"/>
    <w:rsid w:val="000F5E58"/>
    <w:rsid w:val="001037C5"/>
    <w:rsid w:val="001044FC"/>
    <w:rsid w:val="00104B94"/>
    <w:rsid w:val="001055FB"/>
    <w:rsid w:val="0011580F"/>
    <w:rsid w:val="00115F46"/>
    <w:rsid w:val="00116B94"/>
    <w:rsid w:val="00120136"/>
    <w:rsid w:val="00136E24"/>
    <w:rsid w:val="00141AD2"/>
    <w:rsid w:val="001434AC"/>
    <w:rsid w:val="00143977"/>
    <w:rsid w:val="00144BB5"/>
    <w:rsid w:val="00147640"/>
    <w:rsid w:val="00152A9A"/>
    <w:rsid w:val="00155629"/>
    <w:rsid w:val="00165141"/>
    <w:rsid w:val="00166644"/>
    <w:rsid w:val="001724FB"/>
    <w:rsid w:val="001733E7"/>
    <w:rsid w:val="0017565E"/>
    <w:rsid w:val="00175747"/>
    <w:rsid w:val="00177D13"/>
    <w:rsid w:val="00183B02"/>
    <w:rsid w:val="00185E03"/>
    <w:rsid w:val="001921C9"/>
    <w:rsid w:val="001926A1"/>
    <w:rsid w:val="001949C2"/>
    <w:rsid w:val="001A10EE"/>
    <w:rsid w:val="001A27BC"/>
    <w:rsid w:val="001B0162"/>
    <w:rsid w:val="001B306C"/>
    <w:rsid w:val="001B50D5"/>
    <w:rsid w:val="001B61C1"/>
    <w:rsid w:val="001B76A1"/>
    <w:rsid w:val="001C331C"/>
    <w:rsid w:val="001C3493"/>
    <w:rsid w:val="001C3BDB"/>
    <w:rsid w:val="001D0A23"/>
    <w:rsid w:val="001D1121"/>
    <w:rsid w:val="001E311B"/>
    <w:rsid w:val="001E4A43"/>
    <w:rsid w:val="001E7AFC"/>
    <w:rsid w:val="001F090C"/>
    <w:rsid w:val="001F1815"/>
    <w:rsid w:val="001F382F"/>
    <w:rsid w:val="001F6AF3"/>
    <w:rsid w:val="00202F4E"/>
    <w:rsid w:val="00205E76"/>
    <w:rsid w:val="00207066"/>
    <w:rsid w:val="002111FD"/>
    <w:rsid w:val="0021384D"/>
    <w:rsid w:val="00217DD9"/>
    <w:rsid w:val="00221F55"/>
    <w:rsid w:val="002331BE"/>
    <w:rsid w:val="0023482F"/>
    <w:rsid w:val="002371E9"/>
    <w:rsid w:val="002441A6"/>
    <w:rsid w:val="00244A37"/>
    <w:rsid w:val="00245963"/>
    <w:rsid w:val="00247734"/>
    <w:rsid w:val="00252F88"/>
    <w:rsid w:val="00256B34"/>
    <w:rsid w:val="00256E33"/>
    <w:rsid w:val="002616DF"/>
    <w:rsid w:val="00264C45"/>
    <w:rsid w:val="00270002"/>
    <w:rsid w:val="00273382"/>
    <w:rsid w:val="0027355D"/>
    <w:rsid w:val="002757DA"/>
    <w:rsid w:val="00281C8F"/>
    <w:rsid w:val="00282C74"/>
    <w:rsid w:val="00283334"/>
    <w:rsid w:val="002918C0"/>
    <w:rsid w:val="00295279"/>
    <w:rsid w:val="00295323"/>
    <w:rsid w:val="00296463"/>
    <w:rsid w:val="002A034F"/>
    <w:rsid w:val="002A19F3"/>
    <w:rsid w:val="002A45F5"/>
    <w:rsid w:val="002A4E22"/>
    <w:rsid w:val="002A593D"/>
    <w:rsid w:val="002A7779"/>
    <w:rsid w:val="002A78FE"/>
    <w:rsid w:val="002B014F"/>
    <w:rsid w:val="002B0212"/>
    <w:rsid w:val="002B0C38"/>
    <w:rsid w:val="002B76F0"/>
    <w:rsid w:val="002C1124"/>
    <w:rsid w:val="002C2558"/>
    <w:rsid w:val="002C34CB"/>
    <w:rsid w:val="002D15EC"/>
    <w:rsid w:val="002E232B"/>
    <w:rsid w:val="002E3212"/>
    <w:rsid w:val="002E3575"/>
    <w:rsid w:val="002F0437"/>
    <w:rsid w:val="002F24AE"/>
    <w:rsid w:val="00301440"/>
    <w:rsid w:val="00304D0B"/>
    <w:rsid w:val="0030572C"/>
    <w:rsid w:val="0031208F"/>
    <w:rsid w:val="00313377"/>
    <w:rsid w:val="00316948"/>
    <w:rsid w:val="00317E50"/>
    <w:rsid w:val="00327FDD"/>
    <w:rsid w:val="00331158"/>
    <w:rsid w:val="00332C0C"/>
    <w:rsid w:val="00333CCA"/>
    <w:rsid w:val="00337B79"/>
    <w:rsid w:val="0034178E"/>
    <w:rsid w:val="00341981"/>
    <w:rsid w:val="003436C5"/>
    <w:rsid w:val="00345606"/>
    <w:rsid w:val="00360A0A"/>
    <w:rsid w:val="00361D15"/>
    <w:rsid w:val="003634FC"/>
    <w:rsid w:val="00365472"/>
    <w:rsid w:val="0037076A"/>
    <w:rsid w:val="00373287"/>
    <w:rsid w:val="00376AA7"/>
    <w:rsid w:val="0037797C"/>
    <w:rsid w:val="00380F83"/>
    <w:rsid w:val="00385127"/>
    <w:rsid w:val="003867F7"/>
    <w:rsid w:val="00393C80"/>
    <w:rsid w:val="00393CBC"/>
    <w:rsid w:val="0039764C"/>
    <w:rsid w:val="003A172B"/>
    <w:rsid w:val="003A4C64"/>
    <w:rsid w:val="003B21C6"/>
    <w:rsid w:val="003C53A4"/>
    <w:rsid w:val="003C5CD0"/>
    <w:rsid w:val="003C6451"/>
    <w:rsid w:val="003C6AD3"/>
    <w:rsid w:val="003D123A"/>
    <w:rsid w:val="003D3792"/>
    <w:rsid w:val="003D465E"/>
    <w:rsid w:val="003D4B44"/>
    <w:rsid w:val="003D626B"/>
    <w:rsid w:val="003E001E"/>
    <w:rsid w:val="003E0CD2"/>
    <w:rsid w:val="003E2BCA"/>
    <w:rsid w:val="003F17C3"/>
    <w:rsid w:val="003F32EF"/>
    <w:rsid w:val="0040101B"/>
    <w:rsid w:val="00403E83"/>
    <w:rsid w:val="0040744B"/>
    <w:rsid w:val="00420FDD"/>
    <w:rsid w:val="00427081"/>
    <w:rsid w:val="00434BFD"/>
    <w:rsid w:val="00435AF3"/>
    <w:rsid w:val="00436FF5"/>
    <w:rsid w:val="00437249"/>
    <w:rsid w:val="00437D55"/>
    <w:rsid w:val="00441FCB"/>
    <w:rsid w:val="00450323"/>
    <w:rsid w:val="004541CE"/>
    <w:rsid w:val="004560DA"/>
    <w:rsid w:val="00460E59"/>
    <w:rsid w:val="00462B23"/>
    <w:rsid w:val="00467322"/>
    <w:rsid w:val="00471CA1"/>
    <w:rsid w:val="00472048"/>
    <w:rsid w:val="00483D19"/>
    <w:rsid w:val="00484C15"/>
    <w:rsid w:val="004911BF"/>
    <w:rsid w:val="004A0EF3"/>
    <w:rsid w:val="004A3E78"/>
    <w:rsid w:val="004A3FF6"/>
    <w:rsid w:val="004B0A1C"/>
    <w:rsid w:val="004B1160"/>
    <w:rsid w:val="004C6290"/>
    <w:rsid w:val="004C7B0A"/>
    <w:rsid w:val="004D1B54"/>
    <w:rsid w:val="004D2BD5"/>
    <w:rsid w:val="004D42AD"/>
    <w:rsid w:val="004D4A62"/>
    <w:rsid w:val="004E3B19"/>
    <w:rsid w:val="004E67DB"/>
    <w:rsid w:val="004E6CB7"/>
    <w:rsid w:val="004E6DED"/>
    <w:rsid w:val="004E7C79"/>
    <w:rsid w:val="004E7F7E"/>
    <w:rsid w:val="004F09D0"/>
    <w:rsid w:val="004F152C"/>
    <w:rsid w:val="00501F57"/>
    <w:rsid w:val="00501FB6"/>
    <w:rsid w:val="00502368"/>
    <w:rsid w:val="00512BBF"/>
    <w:rsid w:val="0051415E"/>
    <w:rsid w:val="0052575A"/>
    <w:rsid w:val="00526CE8"/>
    <w:rsid w:val="0053100F"/>
    <w:rsid w:val="00531B0A"/>
    <w:rsid w:val="005320AA"/>
    <w:rsid w:val="00540137"/>
    <w:rsid w:val="005408D6"/>
    <w:rsid w:val="00550175"/>
    <w:rsid w:val="0055320D"/>
    <w:rsid w:val="00556702"/>
    <w:rsid w:val="00557B3C"/>
    <w:rsid w:val="00560DEA"/>
    <w:rsid w:val="00570208"/>
    <w:rsid w:val="0057581F"/>
    <w:rsid w:val="0058517B"/>
    <w:rsid w:val="005932CF"/>
    <w:rsid w:val="0059613E"/>
    <w:rsid w:val="00596D8B"/>
    <w:rsid w:val="005A3E46"/>
    <w:rsid w:val="005A5F68"/>
    <w:rsid w:val="005B2A7C"/>
    <w:rsid w:val="005C214F"/>
    <w:rsid w:val="005C3E95"/>
    <w:rsid w:val="005C50DA"/>
    <w:rsid w:val="005C6668"/>
    <w:rsid w:val="005C757C"/>
    <w:rsid w:val="005D1EA6"/>
    <w:rsid w:val="005D2951"/>
    <w:rsid w:val="005D6870"/>
    <w:rsid w:val="005D7316"/>
    <w:rsid w:val="005E3E14"/>
    <w:rsid w:val="005F0A98"/>
    <w:rsid w:val="00602B09"/>
    <w:rsid w:val="00605B1F"/>
    <w:rsid w:val="006065BF"/>
    <w:rsid w:val="00606F12"/>
    <w:rsid w:val="00612907"/>
    <w:rsid w:val="006139D2"/>
    <w:rsid w:val="00620CA4"/>
    <w:rsid w:val="00621F73"/>
    <w:rsid w:val="006223D6"/>
    <w:rsid w:val="00624E8E"/>
    <w:rsid w:val="00641FFE"/>
    <w:rsid w:val="00646DAA"/>
    <w:rsid w:val="00646E95"/>
    <w:rsid w:val="006568A3"/>
    <w:rsid w:val="0066512F"/>
    <w:rsid w:val="00665FFE"/>
    <w:rsid w:val="00670CC1"/>
    <w:rsid w:val="00672A5D"/>
    <w:rsid w:val="00673E27"/>
    <w:rsid w:val="00674D88"/>
    <w:rsid w:val="00680AB0"/>
    <w:rsid w:val="0068227C"/>
    <w:rsid w:val="006A2734"/>
    <w:rsid w:val="006A2CA5"/>
    <w:rsid w:val="006A358A"/>
    <w:rsid w:val="006A7F14"/>
    <w:rsid w:val="006B0D27"/>
    <w:rsid w:val="006B2306"/>
    <w:rsid w:val="006B32BC"/>
    <w:rsid w:val="006C3CD5"/>
    <w:rsid w:val="006D02D7"/>
    <w:rsid w:val="006D440C"/>
    <w:rsid w:val="006D45EF"/>
    <w:rsid w:val="006F0B52"/>
    <w:rsid w:val="006F0D91"/>
    <w:rsid w:val="006F1946"/>
    <w:rsid w:val="006F280A"/>
    <w:rsid w:val="00700A2E"/>
    <w:rsid w:val="007033DF"/>
    <w:rsid w:val="00707EDA"/>
    <w:rsid w:val="00710520"/>
    <w:rsid w:val="00711497"/>
    <w:rsid w:val="00716364"/>
    <w:rsid w:val="00724A37"/>
    <w:rsid w:val="00726025"/>
    <w:rsid w:val="007264E6"/>
    <w:rsid w:val="00726A91"/>
    <w:rsid w:val="00727D92"/>
    <w:rsid w:val="007301AE"/>
    <w:rsid w:val="00731AAC"/>
    <w:rsid w:val="007476A4"/>
    <w:rsid w:val="007521C6"/>
    <w:rsid w:val="007535C2"/>
    <w:rsid w:val="0075578B"/>
    <w:rsid w:val="007628FC"/>
    <w:rsid w:val="00770178"/>
    <w:rsid w:val="00775E93"/>
    <w:rsid w:val="00780C2A"/>
    <w:rsid w:val="00780C5F"/>
    <w:rsid w:val="007823A8"/>
    <w:rsid w:val="00790821"/>
    <w:rsid w:val="007A31B5"/>
    <w:rsid w:val="007A42B5"/>
    <w:rsid w:val="007B4DE1"/>
    <w:rsid w:val="007C13CE"/>
    <w:rsid w:val="007C32FC"/>
    <w:rsid w:val="007D668A"/>
    <w:rsid w:val="007E30D8"/>
    <w:rsid w:val="007F4974"/>
    <w:rsid w:val="00802626"/>
    <w:rsid w:val="00806D7E"/>
    <w:rsid w:val="00807458"/>
    <w:rsid w:val="00815A80"/>
    <w:rsid w:val="00821915"/>
    <w:rsid w:val="0082197E"/>
    <w:rsid w:val="008261B4"/>
    <w:rsid w:val="00830872"/>
    <w:rsid w:val="00834377"/>
    <w:rsid w:val="0083567A"/>
    <w:rsid w:val="00843EBB"/>
    <w:rsid w:val="00855118"/>
    <w:rsid w:val="00855283"/>
    <w:rsid w:val="00857985"/>
    <w:rsid w:val="00863C92"/>
    <w:rsid w:val="008703DE"/>
    <w:rsid w:val="008757D5"/>
    <w:rsid w:val="008771CB"/>
    <w:rsid w:val="00877F5C"/>
    <w:rsid w:val="00890375"/>
    <w:rsid w:val="008A15F3"/>
    <w:rsid w:val="008A39A9"/>
    <w:rsid w:val="008A48E3"/>
    <w:rsid w:val="008A6208"/>
    <w:rsid w:val="008B739D"/>
    <w:rsid w:val="008C0EF3"/>
    <w:rsid w:val="008C7B9B"/>
    <w:rsid w:val="008D05A1"/>
    <w:rsid w:val="008E4416"/>
    <w:rsid w:val="008F4BEF"/>
    <w:rsid w:val="008F60C5"/>
    <w:rsid w:val="008F7B4E"/>
    <w:rsid w:val="00901F46"/>
    <w:rsid w:val="00905E66"/>
    <w:rsid w:val="00906627"/>
    <w:rsid w:val="00910335"/>
    <w:rsid w:val="009103AA"/>
    <w:rsid w:val="009143B9"/>
    <w:rsid w:val="00914763"/>
    <w:rsid w:val="00921926"/>
    <w:rsid w:val="00922B79"/>
    <w:rsid w:val="00925677"/>
    <w:rsid w:val="00925CCC"/>
    <w:rsid w:val="00930525"/>
    <w:rsid w:val="009325FD"/>
    <w:rsid w:val="00932E2A"/>
    <w:rsid w:val="00933003"/>
    <w:rsid w:val="00941417"/>
    <w:rsid w:val="00942D93"/>
    <w:rsid w:val="00943C59"/>
    <w:rsid w:val="00944F6C"/>
    <w:rsid w:val="0096187A"/>
    <w:rsid w:val="00963207"/>
    <w:rsid w:val="009879C9"/>
    <w:rsid w:val="00991799"/>
    <w:rsid w:val="009A02A3"/>
    <w:rsid w:val="009A4EBC"/>
    <w:rsid w:val="009A5E40"/>
    <w:rsid w:val="009A5F83"/>
    <w:rsid w:val="009B518C"/>
    <w:rsid w:val="009C07E5"/>
    <w:rsid w:val="009C25D3"/>
    <w:rsid w:val="009C4129"/>
    <w:rsid w:val="009C466B"/>
    <w:rsid w:val="009C64DF"/>
    <w:rsid w:val="009D112C"/>
    <w:rsid w:val="009E07EF"/>
    <w:rsid w:val="009E2CA8"/>
    <w:rsid w:val="009E3029"/>
    <w:rsid w:val="009E679C"/>
    <w:rsid w:val="009F0290"/>
    <w:rsid w:val="00A01277"/>
    <w:rsid w:val="00A13699"/>
    <w:rsid w:val="00A21A33"/>
    <w:rsid w:val="00A2396C"/>
    <w:rsid w:val="00A24440"/>
    <w:rsid w:val="00A2738E"/>
    <w:rsid w:val="00A33E19"/>
    <w:rsid w:val="00A366E3"/>
    <w:rsid w:val="00A3695F"/>
    <w:rsid w:val="00A4285B"/>
    <w:rsid w:val="00A466DC"/>
    <w:rsid w:val="00A52FB0"/>
    <w:rsid w:val="00A54786"/>
    <w:rsid w:val="00A5620E"/>
    <w:rsid w:val="00A56639"/>
    <w:rsid w:val="00A57E40"/>
    <w:rsid w:val="00A612E6"/>
    <w:rsid w:val="00A62D3A"/>
    <w:rsid w:val="00A71A6E"/>
    <w:rsid w:val="00A76E57"/>
    <w:rsid w:val="00A7794E"/>
    <w:rsid w:val="00A77EE5"/>
    <w:rsid w:val="00A82642"/>
    <w:rsid w:val="00A83378"/>
    <w:rsid w:val="00A86CB6"/>
    <w:rsid w:val="00A873D3"/>
    <w:rsid w:val="00AA1ADB"/>
    <w:rsid w:val="00AA24E0"/>
    <w:rsid w:val="00AA6476"/>
    <w:rsid w:val="00AB49AE"/>
    <w:rsid w:val="00AB4B93"/>
    <w:rsid w:val="00AC1630"/>
    <w:rsid w:val="00AC582E"/>
    <w:rsid w:val="00AC6B68"/>
    <w:rsid w:val="00AD01E0"/>
    <w:rsid w:val="00AD1485"/>
    <w:rsid w:val="00AD25CF"/>
    <w:rsid w:val="00AD3228"/>
    <w:rsid w:val="00AD642C"/>
    <w:rsid w:val="00AE13B6"/>
    <w:rsid w:val="00AE483C"/>
    <w:rsid w:val="00AF54B8"/>
    <w:rsid w:val="00AF5A62"/>
    <w:rsid w:val="00B24023"/>
    <w:rsid w:val="00B2681C"/>
    <w:rsid w:val="00B348ED"/>
    <w:rsid w:val="00B36117"/>
    <w:rsid w:val="00B442F9"/>
    <w:rsid w:val="00B44687"/>
    <w:rsid w:val="00B4469E"/>
    <w:rsid w:val="00B518E2"/>
    <w:rsid w:val="00B6566F"/>
    <w:rsid w:val="00B71302"/>
    <w:rsid w:val="00B73B9F"/>
    <w:rsid w:val="00B75D04"/>
    <w:rsid w:val="00B779D6"/>
    <w:rsid w:val="00B810A5"/>
    <w:rsid w:val="00B9249B"/>
    <w:rsid w:val="00B95E7D"/>
    <w:rsid w:val="00B97A4C"/>
    <w:rsid w:val="00BA113F"/>
    <w:rsid w:val="00BC0E1B"/>
    <w:rsid w:val="00BD1816"/>
    <w:rsid w:val="00BD3ABC"/>
    <w:rsid w:val="00BD578C"/>
    <w:rsid w:val="00BD707F"/>
    <w:rsid w:val="00BE4052"/>
    <w:rsid w:val="00BF19A3"/>
    <w:rsid w:val="00BF24CF"/>
    <w:rsid w:val="00C03BA1"/>
    <w:rsid w:val="00C062E4"/>
    <w:rsid w:val="00C35936"/>
    <w:rsid w:val="00C35974"/>
    <w:rsid w:val="00C36DF5"/>
    <w:rsid w:val="00C4559E"/>
    <w:rsid w:val="00C45F85"/>
    <w:rsid w:val="00C606F9"/>
    <w:rsid w:val="00C6292C"/>
    <w:rsid w:val="00C6367A"/>
    <w:rsid w:val="00C771D2"/>
    <w:rsid w:val="00C8137D"/>
    <w:rsid w:val="00C84938"/>
    <w:rsid w:val="00C878CE"/>
    <w:rsid w:val="00C9197F"/>
    <w:rsid w:val="00C92C36"/>
    <w:rsid w:val="00C92FDE"/>
    <w:rsid w:val="00C93D45"/>
    <w:rsid w:val="00C94F59"/>
    <w:rsid w:val="00CA6723"/>
    <w:rsid w:val="00CB3730"/>
    <w:rsid w:val="00CB3DC7"/>
    <w:rsid w:val="00CB6ABD"/>
    <w:rsid w:val="00CC0333"/>
    <w:rsid w:val="00CC4218"/>
    <w:rsid w:val="00CD5073"/>
    <w:rsid w:val="00CE6F65"/>
    <w:rsid w:val="00CE7914"/>
    <w:rsid w:val="00CF30FD"/>
    <w:rsid w:val="00D00FC2"/>
    <w:rsid w:val="00D04D4A"/>
    <w:rsid w:val="00D07972"/>
    <w:rsid w:val="00D07F09"/>
    <w:rsid w:val="00D13DD0"/>
    <w:rsid w:val="00D17A82"/>
    <w:rsid w:val="00D239BD"/>
    <w:rsid w:val="00D266E4"/>
    <w:rsid w:val="00D32247"/>
    <w:rsid w:val="00D338B9"/>
    <w:rsid w:val="00D3538F"/>
    <w:rsid w:val="00D45C8B"/>
    <w:rsid w:val="00D54A63"/>
    <w:rsid w:val="00D67CDD"/>
    <w:rsid w:val="00D70BEB"/>
    <w:rsid w:val="00D81BFB"/>
    <w:rsid w:val="00D823FD"/>
    <w:rsid w:val="00D84CE4"/>
    <w:rsid w:val="00D84FEA"/>
    <w:rsid w:val="00D94313"/>
    <w:rsid w:val="00D960AB"/>
    <w:rsid w:val="00D96C8B"/>
    <w:rsid w:val="00D96D5A"/>
    <w:rsid w:val="00DA3354"/>
    <w:rsid w:val="00DA49CC"/>
    <w:rsid w:val="00DA65BA"/>
    <w:rsid w:val="00DA6DA4"/>
    <w:rsid w:val="00DB4E0E"/>
    <w:rsid w:val="00DB4F6F"/>
    <w:rsid w:val="00DD2745"/>
    <w:rsid w:val="00DD5335"/>
    <w:rsid w:val="00DE6B19"/>
    <w:rsid w:val="00DF0432"/>
    <w:rsid w:val="00DF0581"/>
    <w:rsid w:val="00DF5592"/>
    <w:rsid w:val="00DF7C81"/>
    <w:rsid w:val="00E2213F"/>
    <w:rsid w:val="00E34348"/>
    <w:rsid w:val="00E35452"/>
    <w:rsid w:val="00E36028"/>
    <w:rsid w:val="00E36D36"/>
    <w:rsid w:val="00E425EF"/>
    <w:rsid w:val="00E45BFF"/>
    <w:rsid w:val="00E468E8"/>
    <w:rsid w:val="00E51DBD"/>
    <w:rsid w:val="00E553B7"/>
    <w:rsid w:val="00E60511"/>
    <w:rsid w:val="00E61D83"/>
    <w:rsid w:val="00E723D6"/>
    <w:rsid w:val="00E91C49"/>
    <w:rsid w:val="00E93093"/>
    <w:rsid w:val="00E97D4D"/>
    <w:rsid w:val="00EA06BE"/>
    <w:rsid w:val="00EA1E6F"/>
    <w:rsid w:val="00EB5EF2"/>
    <w:rsid w:val="00EC030A"/>
    <w:rsid w:val="00EC0956"/>
    <w:rsid w:val="00ED3A73"/>
    <w:rsid w:val="00EE1274"/>
    <w:rsid w:val="00EE765C"/>
    <w:rsid w:val="00EF039A"/>
    <w:rsid w:val="00EF379D"/>
    <w:rsid w:val="00EF6B96"/>
    <w:rsid w:val="00EF7636"/>
    <w:rsid w:val="00F0077D"/>
    <w:rsid w:val="00F03192"/>
    <w:rsid w:val="00F15009"/>
    <w:rsid w:val="00F17F0B"/>
    <w:rsid w:val="00F23D58"/>
    <w:rsid w:val="00F27866"/>
    <w:rsid w:val="00F303CD"/>
    <w:rsid w:val="00F3107A"/>
    <w:rsid w:val="00F314DA"/>
    <w:rsid w:val="00F31924"/>
    <w:rsid w:val="00F3561E"/>
    <w:rsid w:val="00F37860"/>
    <w:rsid w:val="00F474AD"/>
    <w:rsid w:val="00F545A7"/>
    <w:rsid w:val="00F546A4"/>
    <w:rsid w:val="00F56548"/>
    <w:rsid w:val="00F64AE8"/>
    <w:rsid w:val="00F65631"/>
    <w:rsid w:val="00F80914"/>
    <w:rsid w:val="00F9094B"/>
    <w:rsid w:val="00F95626"/>
    <w:rsid w:val="00F95B57"/>
    <w:rsid w:val="00FA334C"/>
    <w:rsid w:val="00FA6EF6"/>
    <w:rsid w:val="00FA7FE2"/>
    <w:rsid w:val="00FB586C"/>
    <w:rsid w:val="00FB69E7"/>
    <w:rsid w:val="00FC141F"/>
    <w:rsid w:val="00FC35E1"/>
    <w:rsid w:val="00FC52C4"/>
    <w:rsid w:val="00FC540B"/>
    <w:rsid w:val="00FC54E3"/>
    <w:rsid w:val="00FC71BC"/>
    <w:rsid w:val="00FD0B6F"/>
    <w:rsid w:val="00FD4A8E"/>
    <w:rsid w:val="00FD63FB"/>
    <w:rsid w:val="00FD6A4A"/>
    <w:rsid w:val="00FE0026"/>
    <w:rsid w:val="00FE0A87"/>
    <w:rsid w:val="00FE78DD"/>
    <w:rsid w:val="00FE7B60"/>
    <w:rsid w:val="00FF28E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31341"/>
  <w15:docId w15:val="{7FC09B0F-5BDD-407F-9DA9-B6D6B20B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870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546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613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E45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 Spacing"/>
    <w:uiPriority w:val="1"/>
    <w:qFormat/>
    <w:rsid w:val="00E45BFF"/>
    <w:rPr>
      <w:sz w:val="24"/>
      <w:szCs w:val="24"/>
    </w:rPr>
  </w:style>
  <w:style w:type="character" w:styleId="aa">
    <w:name w:val="FollowedHyperlink"/>
    <w:basedOn w:val="a0"/>
    <w:semiHidden/>
    <w:unhideWhenUsed/>
    <w:rsid w:val="00437249"/>
    <w:rPr>
      <w:color w:val="800080" w:themeColor="followedHyperlink"/>
      <w:u w:val="single"/>
    </w:rPr>
  </w:style>
  <w:style w:type="paragraph" w:customStyle="1" w:styleId="Default">
    <w:name w:val="Default"/>
    <w:rsid w:val="005C50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7C13CE"/>
    <w:rPr>
      <w:i/>
      <w:iCs/>
    </w:rPr>
  </w:style>
  <w:style w:type="character" w:customStyle="1" w:styleId="30">
    <w:name w:val="Заголовок 3 Знак"/>
    <w:basedOn w:val="a0"/>
    <w:link w:val="3"/>
    <w:semiHidden/>
    <w:rsid w:val="008703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a"/>
    <w:rsid w:val="00484C15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B1160"/>
    <w:rPr>
      <w:rFonts w:ascii="Arial" w:hAnsi="Arial" w:cs="Arial"/>
      <w:b/>
      <w:bCs/>
      <w:i/>
      <w:iCs/>
      <w:sz w:val="28"/>
      <w:szCs w:val="28"/>
    </w:rPr>
  </w:style>
  <w:style w:type="paragraph" w:styleId="ac">
    <w:name w:val="footnote text"/>
    <w:basedOn w:val="a"/>
    <w:link w:val="ad"/>
    <w:semiHidden/>
    <w:unhideWhenUsed/>
    <w:rsid w:val="00270002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270002"/>
  </w:style>
  <w:style w:type="character" w:styleId="ae">
    <w:name w:val="footnote reference"/>
    <w:basedOn w:val="a0"/>
    <w:semiHidden/>
    <w:unhideWhenUsed/>
    <w:rsid w:val="00270002"/>
    <w:rPr>
      <w:vertAlign w:val="superscript"/>
    </w:rPr>
  </w:style>
  <w:style w:type="paragraph" w:customStyle="1" w:styleId="listvisa">
    <w:name w:val="listvisa"/>
    <w:basedOn w:val="a"/>
    <w:rsid w:val="00D07F0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rsid w:val="00363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semiHidden/>
    <w:rsid w:val="00F546A4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40090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8jdmJQTX3Fpzu1QQ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73;&#1091;&#1076;&#1077;&#1084;&#1088;&#1103;&#1076;&#1086;&#1084;.&#1088;&#1092;/breathewithm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62FE2-0F51-4A15-8952-A95277FC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Бражник Татьяна Николаевна</cp:lastModifiedBy>
  <cp:revision>23</cp:revision>
  <cp:lastPrinted>2023-05-03T07:30:00Z</cp:lastPrinted>
  <dcterms:created xsi:type="dcterms:W3CDTF">2024-08-13T06:51:00Z</dcterms:created>
  <dcterms:modified xsi:type="dcterms:W3CDTF">2025-09-28T10:47:00Z</dcterms:modified>
</cp:coreProperties>
</file>